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ind w:left="0" w:right="0" w:firstLine="0"/>
        <w:jc w:val="left"/>
        <w:rPr>
          <w:rFonts w:ascii="Helvetica" w:cs="Helvetica" w:hAnsi="Helvetica" w:eastAsia="Helvetica"/>
          <w:outline w:val="0"/>
          <w:color w:val="050505"/>
          <w:sz w:val="28"/>
          <w:szCs w:val="28"/>
          <w:shd w:val="clear" w:color="auto" w:fill="ffffff"/>
          <w:rtl w:val="0"/>
          <w14:textFill>
            <w14:solidFill>
              <w14:srgbClr w14:val="050505"/>
            </w14:solidFill>
          </w14:textFill>
        </w:rPr>
      </w:pPr>
      <w:r>
        <w:rPr>
          <w:rFonts w:ascii="Helvetica" w:hAnsi="Helvetica"/>
          <w:outline w:val="0"/>
          <w:color w:val="050505"/>
          <w:sz w:val="28"/>
          <w:szCs w:val="28"/>
          <w:shd w:val="clear" w:color="auto" w:fill="ffffff"/>
          <w:rtl w:val="0"/>
          <w:lang w:val="de-DE"/>
          <w14:textFill>
            <w14:solidFill>
              <w14:srgbClr w14:val="050505"/>
            </w14:solidFill>
          </w14:textFill>
        </w:rPr>
        <w:t>AUDITIONS ANNOUNCED FOR SPRING, 2021 LAPC THEATRE  VIRTUAL PRODUCTIONS!</w:t>
      </w:r>
    </w:p>
    <w:p>
      <w:pPr>
        <w:pStyle w:val="Default"/>
        <w:bidi w:val="0"/>
        <w:spacing w:before="0"/>
        <w:ind w:left="0" w:right="0" w:firstLine="0"/>
        <w:jc w:val="left"/>
        <w:rPr>
          <w:rFonts w:ascii="Helvetica" w:cs="Helvetica" w:hAnsi="Helvetica" w:eastAsia="Helvetica"/>
          <w:outline w:val="0"/>
          <w:color w:val="050505"/>
          <w:sz w:val="28"/>
          <w:szCs w:val="28"/>
          <w:shd w:val="clear" w:color="auto" w:fill="ffffff"/>
          <w:rtl w:val="0"/>
          <w14:textFill>
            <w14:solidFill>
              <w14:srgbClr w14:val="050505"/>
            </w14:solidFill>
          </w14:textFill>
        </w:rPr>
      </w:pPr>
      <w:r>
        <w:rPr>
          <w:rFonts w:ascii="Helvetica" w:hAnsi="Helvetica"/>
          <w:outline w:val="0"/>
          <w:color w:val="050505"/>
          <w:sz w:val="28"/>
          <w:szCs w:val="28"/>
          <w:shd w:val="clear" w:color="auto" w:fill="ffffff"/>
          <w:rtl w:val="0"/>
          <w:lang w:val="en-US"/>
          <w14:textFill>
            <w14:solidFill>
              <w14:srgbClr w14:val="050505"/>
            </w14:solidFill>
          </w14:textFill>
        </w:rPr>
        <w:t xml:space="preserve">LAPC Theatre directors Shaheen Vaaz and Esdras Toussaint have announced they will hold auditions for the two plays in our Spring, 2021 Season on Friday, Dec. 18 from 1-3pm. All auditions will be done in a zoom session led by professors Vaaz and Toussaint. </w:t>
      </w:r>
    </w:p>
    <w:p>
      <w:pPr>
        <w:pStyle w:val="Default"/>
        <w:bidi w:val="0"/>
        <w:spacing w:before="0"/>
        <w:ind w:left="0" w:right="0" w:firstLine="0"/>
        <w:jc w:val="left"/>
        <w:rPr>
          <w:rFonts w:ascii="Helvetica" w:cs="Helvetica" w:hAnsi="Helvetica" w:eastAsia="Helvetica"/>
          <w:outline w:val="0"/>
          <w:color w:val="050505"/>
          <w:sz w:val="28"/>
          <w:szCs w:val="28"/>
          <w:shd w:val="clear" w:color="auto" w:fill="ffffff"/>
          <w:rtl w:val="0"/>
          <w14:textFill>
            <w14:solidFill>
              <w14:srgbClr w14:val="050505"/>
            </w14:solidFill>
          </w14:textFill>
        </w:rPr>
      </w:pPr>
      <w:r>
        <w:rPr>
          <w:rFonts w:ascii="Helvetica" w:hAnsi="Helvetica"/>
          <w:outline w:val="0"/>
          <w:color w:val="050505"/>
          <w:sz w:val="28"/>
          <w:szCs w:val="28"/>
          <w:shd w:val="clear" w:color="auto" w:fill="ffffff"/>
          <w:rtl w:val="0"/>
          <w:lang w:val="en-US"/>
          <w14:textFill>
            <w14:solidFill>
              <w14:srgbClr w14:val="050505"/>
            </w14:solidFill>
          </w14:textFill>
        </w:rPr>
        <w:t>The two plays, which will both be presented virtual through live zoom streaming, will be a family-friendly version of William Shakespeare</w:t>
      </w:r>
      <w:r>
        <w:rPr>
          <w:rFonts w:ascii="Helvetica" w:hAnsi="Helvetica" w:hint="default"/>
          <w:outline w:val="0"/>
          <w:color w:val="050505"/>
          <w:sz w:val="28"/>
          <w:szCs w:val="28"/>
          <w:shd w:val="clear" w:color="auto" w:fill="ffffff"/>
          <w:rtl w:val="1"/>
          <w14:textFill>
            <w14:solidFill>
              <w14:srgbClr w14:val="050505"/>
            </w14:solidFill>
          </w14:textFill>
        </w:rPr>
        <w:t>’</w:t>
      </w:r>
      <w:r>
        <w:rPr>
          <w:rFonts w:ascii="Helvetica" w:hAnsi="Helvetica"/>
          <w:outline w:val="0"/>
          <w:color w:val="050505"/>
          <w:sz w:val="28"/>
          <w:szCs w:val="28"/>
          <w:shd w:val="clear" w:color="auto" w:fill="ffffff"/>
          <w:rtl w:val="0"/>
          <w:lang w:val="en-US"/>
          <w14:textFill>
            <w14:solidFill>
              <w14:srgbClr w14:val="050505"/>
            </w14:solidFill>
          </w14:textFill>
        </w:rPr>
        <w:t xml:space="preserve">s classic comedy </w:t>
      </w:r>
      <w:r>
        <w:rPr>
          <w:rFonts w:ascii="Helvetica" w:hAnsi="Helvetica" w:hint="default"/>
          <w:outline w:val="0"/>
          <w:color w:val="050505"/>
          <w:sz w:val="28"/>
          <w:szCs w:val="28"/>
          <w:shd w:val="clear" w:color="auto" w:fill="ffffff"/>
          <w:rtl w:val="1"/>
          <w:lang w:val="ar-SA" w:bidi="ar-SA"/>
          <w14:textFill>
            <w14:solidFill>
              <w14:srgbClr w14:val="050505"/>
            </w14:solidFill>
          </w14:textFill>
        </w:rPr>
        <w:t>“</w:t>
      </w:r>
      <w:r>
        <w:rPr>
          <w:rFonts w:ascii="Helvetica" w:hAnsi="Helvetica"/>
          <w:outline w:val="0"/>
          <w:color w:val="050505"/>
          <w:sz w:val="28"/>
          <w:szCs w:val="28"/>
          <w:shd w:val="clear" w:color="auto" w:fill="ffffff"/>
          <w:rtl w:val="0"/>
          <w:lang w:val="de-DE"/>
          <w14:textFill>
            <w14:solidFill>
              <w14:srgbClr w14:val="050505"/>
            </w14:solidFill>
          </w14:textFill>
        </w:rPr>
        <w:t>A MIDSUMMER NIGHT</w:t>
      </w:r>
      <w:r>
        <w:rPr>
          <w:rFonts w:ascii="Helvetica" w:hAnsi="Helvetica" w:hint="default"/>
          <w:outline w:val="0"/>
          <w:color w:val="050505"/>
          <w:sz w:val="28"/>
          <w:szCs w:val="28"/>
          <w:shd w:val="clear" w:color="auto" w:fill="ffffff"/>
          <w:rtl w:val="1"/>
          <w14:textFill>
            <w14:solidFill>
              <w14:srgbClr w14:val="050505"/>
            </w14:solidFill>
          </w14:textFill>
        </w:rPr>
        <w:t>’</w:t>
      </w:r>
      <w:r>
        <w:rPr>
          <w:rFonts w:ascii="Helvetica" w:hAnsi="Helvetica"/>
          <w:outline w:val="0"/>
          <w:color w:val="050505"/>
          <w:sz w:val="28"/>
          <w:szCs w:val="28"/>
          <w:shd w:val="clear" w:color="auto" w:fill="ffffff"/>
          <w:rtl w:val="0"/>
          <w:lang w:val="da-DK"/>
          <w14:textFill>
            <w14:solidFill>
              <w14:srgbClr w14:val="050505"/>
            </w14:solidFill>
          </w14:textFill>
        </w:rPr>
        <w:t>S DREAM</w:t>
      </w:r>
      <w:r>
        <w:rPr>
          <w:rFonts w:ascii="Helvetica" w:hAnsi="Helvetica" w:hint="default"/>
          <w:outline w:val="0"/>
          <w:color w:val="050505"/>
          <w:sz w:val="28"/>
          <w:szCs w:val="28"/>
          <w:shd w:val="clear" w:color="auto" w:fill="ffffff"/>
          <w:rtl w:val="0"/>
          <w14:textFill>
            <w14:solidFill>
              <w14:srgbClr w14:val="050505"/>
            </w14:solidFill>
          </w14:textFill>
        </w:rPr>
        <w:t xml:space="preserve">” </w:t>
      </w:r>
      <w:r>
        <w:rPr>
          <w:rFonts w:ascii="Helvetica" w:hAnsi="Helvetica"/>
          <w:outline w:val="0"/>
          <w:color w:val="050505"/>
          <w:sz w:val="28"/>
          <w:szCs w:val="28"/>
          <w:shd w:val="clear" w:color="auto" w:fill="ffffff"/>
          <w:rtl w:val="0"/>
          <w:lang w:val="en-US"/>
          <w14:textFill>
            <w14:solidFill>
              <w14:srgbClr w14:val="050505"/>
            </w14:solidFill>
          </w14:textFill>
        </w:rPr>
        <w:t xml:space="preserve">(which is being directed by Esdras Toussaint and will run via live stream March 26, 27 and 28), and </w:t>
      </w:r>
      <w:r>
        <w:rPr>
          <w:rFonts w:ascii="Helvetica" w:hAnsi="Helvetica" w:hint="default"/>
          <w:outline w:val="0"/>
          <w:color w:val="050505"/>
          <w:sz w:val="28"/>
          <w:szCs w:val="28"/>
          <w:shd w:val="clear" w:color="auto" w:fill="ffffff"/>
          <w:rtl w:val="1"/>
          <w:lang w:val="ar-SA" w:bidi="ar-SA"/>
          <w14:textFill>
            <w14:solidFill>
              <w14:srgbClr w14:val="050505"/>
            </w14:solidFill>
          </w14:textFill>
        </w:rPr>
        <w:t>“</w:t>
      </w:r>
      <w:r>
        <w:rPr>
          <w:rFonts w:ascii="Helvetica" w:hAnsi="Helvetica"/>
          <w:outline w:val="0"/>
          <w:color w:val="050505"/>
          <w:sz w:val="28"/>
          <w:szCs w:val="28"/>
          <w:shd w:val="clear" w:color="auto" w:fill="ffffff"/>
          <w:rtl w:val="0"/>
          <w:lang w:val="en-US"/>
          <w14:textFill>
            <w14:solidFill>
              <w14:srgbClr w14:val="050505"/>
            </w14:solidFill>
          </w14:textFill>
        </w:rPr>
        <w:t>THE BOMB-ITTY OF ERRORS,</w:t>
      </w:r>
      <w:r>
        <w:rPr>
          <w:rFonts w:ascii="Helvetica" w:hAnsi="Helvetica" w:hint="default"/>
          <w:outline w:val="0"/>
          <w:color w:val="050505"/>
          <w:sz w:val="28"/>
          <w:szCs w:val="28"/>
          <w:shd w:val="clear" w:color="auto" w:fill="ffffff"/>
          <w:rtl w:val="0"/>
          <w14:textFill>
            <w14:solidFill>
              <w14:srgbClr w14:val="050505"/>
            </w14:solidFill>
          </w14:textFill>
        </w:rPr>
        <w:t xml:space="preserve">” </w:t>
      </w:r>
      <w:r>
        <w:rPr>
          <w:rFonts w:ascii="Helvetica" w:hAnsi="Helvetica"/>
          <w:outline w:val="0"/>
          <w:color w:val="050505"/>
          <w:sz w:val="28"/>
          <w:szCs w:val="28"/>
          <w:shd w:val="clear" w:color="auto" w:fill="ffffff"/>
          <w:rtl w:val="0"/>
          <w:lang w:val="en-US"/>
          <w14:textFill>
            <w14:solidFill>
              <w14:srgbClr w14:val="050505"/>
            </w14:solidFill>
          </w14:textFill>
        </w:rPr>
        <w:t xml:space="preserve">a fast-paced, energetic, musical </w:t>
      </w:r>
      <w:r>
        <w:rPr>
          <w:rFonts w:ascii="Helvetica" w:hAnsi="Helvetica" w:hint="default"/>
          <w:outline w:val="0"/>
          <w:color w:val="050505"/>
          <w:sz w:val="28"/>
          <w:szCs w:val="28"/>
          <w:shd w:val="clear" w:color="auto" w:fill="ffffff"/>
          <w:rtl w:val="1"/>
          <w:lang w:val="ar-SA" w:bidi="ar-SA"/>
          <w14:textFill>
            <w14:solidFill>
              <w14:srgbClr w14:val="050505"/>
            </w14:solidFill>
          </w14:textFill>
        </w:rPr>
        <w:t>“</w:t>
      </w:r>
      <w:r>
        <w:rPr>
          <w:rFonts w:ascii="Helvetica" w:hAnsi="Helvetica"/>
          <w:outline w:val="0"/>
          <w:color w:val="050505"/>
          <w:sz w:val="28"/>
          <w:szCs w:val="28"/>
          <w:shd w:val="clear" w:color="auto" w:fill="ffffff"/>
          <w:rtl w:val="0"/>
          <w:lang w:val="fr-FR"/>
          <w14:textFill>
            <w14:solidFill>
              <w14:srgbClr w14:val="050505"/>
            </w14:solidFill>
          </w14:textFill>
        </w:rPr>
        <w:t>ad-rap-tation</w:t>
      </w:r>
      <w:r>
        <w:rPr>
          <w:rFonts w:ascii="Helvetica" w:hAnsi="Helvetica" w:hint="default"/>
          <w:outline w:val="0"/>
          <w:color w:val="050505"/>
          <w:sz w:val="28"/>
          <w:szCs w:val="28"/>
          <w:shd w:val="clear" w:color="auto" w:fill="ffffff"/>
          <w:rtl w:val="0"/>
          <w14:textFill>
            <w14:solidFill>
              <w14:srgbClr w14:val="050505"/>
            </w14:solidFill>
          </w14:textFill>
        </w:rPr>
        <w:t xml:space="preserve">” </w:t>
      </w:r>
      <w:r>
        <w:rPr>
          <w:rFonts w:ascii="Helvetica" w:hAnsi="Helvetica"/>
          <w:outline w:val="0"/>
          <w:color w:val="050505"/>
          <w:sz w:val="28"/>
          <w:szCs w:val="28"/>
          <w:shd w:val="clear" w:color="auto" w:fill="ffffff"/>
          <w:rtl w:val="0"/>
          <w:lang w:val="en-US"/>
          <w14:textFill>
            <w14:solidFill>
              <w14:srgbClr w14:val="050505"/>
            </w14:solidFill>
          </w14:textFill>
        </w:rPr>
        <w:t>of Shakespeare</w:t>
      </w:r>
      <w:r>
        <w:rPr>
          <w:rFonts w:ascii="Helvetica" w:hAnsi="Helvetica" w:hint="default"/>
          <w:outline w:val="0"/>
          <w:color w:val="050505"/>
          <w:sz w:val="28"/>
          <w:szCs w:val="28"/>
          <w:shd w:val="clear" w:color="auto" w:fill="ffffff"/>
          <w:rtl w:val="1"/>
          <w14:textFill>
            <w14:solidFill>
              <w14:srgbClr w14:val="050505"/>
            </w14:solidFill>
          </w14:textFill>
        </w:rPr>
        <w:t>’</w:t>
      </w:r>
      <w:r>
        <w:rPr>
          <w:rFonts w:ascii="Helvetica" w:hAnsi="Helvetica"/>
          <w:outline w:val="0"/>
          <w:color w:val="050505"/>
          <w:sz w:val="28"/>
          <w:szCs w:val="28"/>
          <w:shd w:val="clear" w:color="auto" w:fill="ffffff"/>
          <w:rtl w:val="0"/>
          <w:lang w:val="en-US"/>
          <w14:textFill>
            <w14:solidFill>
              <w14:srgbClr w14:val="050505"/>
            </w14:solidFill>
          </w14:textFill>
        </w:rPr>
        <w:t xml:space="preserve">s The Comedy of Errors. The show is being directed by Shaheen Vaaz and will run via live stream on May 21, 22 and 23. </w:t>
      </w:r>
    </w:p>
    <w:p>
      <w:pPr>
        <w:pStyle w:val="Default"/>
        <w:bidi w:val="0"/>
        <w:spacing w:before="0"/>
        <w:ind w:left="0" w:right="0" w:firstLine="0"/>
        <w:jc w:val="left"/>
        <w:rPr>
          <w:rFonts w:ascii="Helvetica" w:cs="Helvetica" w:hAnsi="Helvetica" w:eastAsia="Helvetica"/>
          <w:outline w:val="0"/>
          <w:color w:val="050505"/>
          <w:sz w:val="28"/>
          <w:szCs w:val="28"/>
          <w:shd w:val="clear" w:color="auto" w:fill="ffffff"/>
          <w:rtl w:val="0"/>
          <w14:textFill>
            <w14:solidFill>
              <w14:srgbClr w14:val="050505"/>
            </w14:solidFill>
          </w14:textFill>
        </w:rPr>
      </w:pPr>
      <w:r>
        <w:rPr>
          <w:rFonts w:ascii="Helvetica" w:hAnsi="Helvetica"/>
          <w:outline w:val="0"/>
          <w:color w:val="050505"/>
          <w:sz w:val="28"/>
          <w:szCs w:val="28"/>
          <w:shd w:val="clear" w:color="auto" w:fill="ffffff"/>
          <w:rtl w:val="0"/>
          <w:lang w:val="en-US"/>
          <w14:textFill>
            <w14:solidFill>
              <w14:srgbClr w14:val="050505"/>
            </w14:solidFill>
          </w14:textFill>
        </w:rPr>
        <w:t xml:space="preserve">Those interested in auditioning must attend the zoom audition meeting (link: </w:t>
      </w:r>
      <w:r>
        <w:rPr>
          <w:rStyle w:val="Hyperlink.0"/>
          <w:rFonts w:ascii="Helvetica" w:cs="Helvetica" w:hAnsi="Helvetica" w:eastAsia="Helvetica"/>
          <w:outline w:val="0"/>
          <w:color w:val="050505"/>
          <w:sz w:val="28"/>
          <w:szCs w:val="28"/>
          <w:shd w:val="clear" w:color="auto" w:fill="ffffff"/>
          <w:rtl w:val="0"/>
          <w14:textFill>
            <w14:solidFill>
              <w14:srgbClr w14:val="050505"/>
            </w14:solidFill>
          </w14:textFill>
        </w:rPr>
        <w:fldChar w:fldCharType="begin" w:fldLock="0"/>
      </w:r>
      <w:r>
        <w:rPr>
          <w:rStyle w:val="Hyperlink.0"/>
          <w:rFonts w:ascii="Helvetica" w:cs="Helvetica" w:hAnsi="Helvetica" w:eastAsia="Helvetica"/>
          <w:outline w:val="0"/>
          <w:color w:val="050505"/>
          <w:sz w:val="28"/>
          <w:szCs w:val="28"/>
          <w:shd w:val="clear" w:color="auto" w:fill="ffffff"/>
          <w:rtl w:val="0"/>
          <w14:textFill>
            <w14:solidFill>
              <w14:srgbClr w14:val="050505"/>
            </w14:solidFill>
          </w14:textFill>
        </w:rPr>
        <w:instrText xml:space="preserve"> HYPERLINK "https://laccd.zoom.us/j/96333747633?fbclid=IwAR2ljsZs0IudCVKvIZlh52UTg60g76OBSHQ6EF9FGtkWveRy_M3QfCxLu9A"</w:instrText>
      </w:r>
      <w:r>
        <w:rPr>
          <w:rStyle w:val="Hyperlink.0"/>
          <w:rFonts w:ascii="Helvetica" w:cs="Helvetica" w:hAnsi="Helvetica" w:eastAsia="Helvetica"/>
          <w:outline w:val="0"/>
          <w:color w:val="050505"/>
          <w:sz w:val="28"/>
          <w:szCs w:val="28"/>
          <w:shd w:val="clear" w:color="auto" w:fill="ffffff"/>
          <w:rtl w:val="0"/>
          <w14:textFill>
            <w14:solidFill>
              <w14:srgbClr w14:val="050505"/>
            </w14:solidFill>
          </w14:textFill>
        </w:rPr>
        <w:fldChar w:fldCharType="separate" w:fldLock="0"/>
      </w:r>
      <w:r>
        <w:rPr>
          <w:rStyle w:val="Hyperlink.0"/>
          <w:rFonts w:ascii="Helvetica" w:hAnsi="Helvetica"/>
          <w:outline w:val="0"/>
          <w:color w:val="050505"/>
          <w:sz w:val="28"/>
          <w:szCs w:val="28"/>
          <w:shd w:val="clear" w:color="auto" w:fill="ffffff"/>
          <w:rtl w:val="0"/>
          <w:lang w:val="en-US"/>
          <w14:textFill>
            <w14:solidFill>
              <w14:srgbClr w14:val="050505"/>
            </w14:solidFill>
          </w14:textFill>
        </w:rPr>
        <w:t>https://laccd.zoom.us/j/96333747633</w:t>
      </w:r>
      <w:r>
        <w:rPr>
          <w:rFonts w:ascii="Helvetica" w:cs="Helvetica" w:hAnsi="Helvetica" w:eastAsia="Helvetica"/>
          <w:outline w:val="0"/>
          <w:color w:val="050505"/>
          <w:sz w:val="28"/>
          <w:szCs w:val="28"/>
          <w:shd w:val="clear" w:color="auto" w:fill="ffffff"/>
          <w:rtl w:val="0"/>
          <w14:textFill>
            <w14:solidFill>
              <w14:srgbClr w14:val="050505"/>
            </w14:solidFill>
          </w14:textFill>
        </w:rPr>
        <w:fldChar w:fldCharType="end" w:fldLock="0"/>
      </w:r>
      <w:r>
        <w:rPr>
          <w:rFonts w:ascii="Helvetica" w:hAnsi="Helvetica"/>
          <w:outline w:val="0"/>
          <w:color w:val="050505"/>
          <w:sz w:val="28"/>
          <w:szCs w:val="28"/>
          <w:shd w:val="clear" w:color="auto" w:fill="ffffff"/>
          <w:rtl w:val="0"/>
          <w:lang w:val="en-US"/>
          <w14:textFill>
            <w14:solidFill>
              <w14:srgbClr w14:val="050505"/>
            </w14:solidFill>
          </w14:textFill>
        </w:rPr>
        <w:t xml:space="preserve">) and prepare a monologue of your choice from either or both plays. </w:t>
      </w:r>
    </w:p>
    <w:p>
      <w:pPr>
        <w:pStyle w:val="Default"/>
        <w:bidi w:val="0"/>
        <w:spacing w:before="0"/>
        <w:ind w:left="0" w:right="0" w:firstLine="0"/>
        <w:jc w:val="left"/>
        <w:rPr>
          <w:rFonts w:ascii="Helvetica" w:cs="Helvetica" w:hAnsi="Helvetica" w:eastAsia="Helvetica"/>
          <w:outline w:val="0"/>
          <w:color w:val="050505"/>
          <w:sz w:val="28"/>
          <w:szCs w:val="28"/>
          <w:shd w:val="clear" w:color="auto" w:fill="ffffff"/>
          <w:rtl w:val="0"/>
          <w14:textFill>
            <w14:solidFill>
              <w14:srgbClr w14:val="050505"/>
            </w14:solidFill>
          </w14:textFill>
        </w:rPr>
      </w:pPr>
      <w:r>
        <w:rPr>
          <w:rFonts w:ascii="Helvetica" w:hAnsi="Helvetica"/>
          <w:outline w:val="0"/>
          <w:color w:val="050505"/>
          <w:sz w:val="28"/>
          <w:szCs w:val="28"/>
          <w:shd w:val="clear" w:color="auto" w:fill="ffffff"/>
          <w:rtl w:val="0"/>
          <w:lang w:val="en-US"/>
          <w14:textFill>
            <w14:solidFill>
              <w14:srgbClr w14:val="050505"/>
            </w14:solidFill>
          </w14:textFill>
        </w:rPr>
        <w:t>Copies of the monologues for each show may be viewed on the following links:</w:t>
      </w:r>
    </w:p>
    <w:p>
      <w:pPr>
        <w:pStyle w:val="Default"/>
        <w:bidi w:val="0"/>
        <w:spacing w:before="0"/>
        <w:ind w:left="0" w:right="0" w:firstLine="0"/>
        <w:jc w:val="left"/>
        <w:rPr>
          <w:rFonts w:ascii="Helvetica" w:cs="Helvetica" w:hAnsi="Helvetica" w:eastAsia="Helvetica"/>
          <w:outline w:val="0"/>
          <w:color w:val="050505"/>
          <w:sz w:val="28"/>
          <w:szCs w:val="28"/>
          <w:shd w:val="clear" w:color="auto" w:fill="ffffff"/>
          <w:rtl w:val="0"/>
          <w14:textFill>
            <w14:solidFill>
              <w14:srgbClr w14:val="050505"/>
            </w14:solidFill>
          </w14:textFill>
        </w:rPr>
      </w:pPr>
      <w:r>
        <w:rPr>
          <w:rFonts w:ascii="Helvetica" w:hAnsi="Helvetica" w:hint="default"/>
          <w:outline w:val="0"/>
          <w:color w:val="050505"/>
          <w:sz w:val="28"/>
          <w:szCs w:val="28"/>
          <w:shd w:val="clear" w:color="auto" w:fill="ffffff"/>
          <w:rtl w:val="1"/>
          <w:lang w:val="ar-SA" w:bidi="ar-SA"/>
          <w14:textFill>
            <w14:solidFill>
              <w14:srgbClr w14:val="050505"/>
            </w14:solidFill>
          </w14:textFill>
        </w:rPr>
        <w:t>“</w:t>
      </w:r>
      <w:r>
        <w:rPr>
          <w:rFonts w:ascii="Helvetica" w:hAnsi="Helvetica"/>
          <w:outline w:val="0"/>
          <w:color w:val="050505"/>
          <w:sz w:val="28"/>
          <w:szCs w:val="28"/>
          <w:shd w:val="clear" w:color="auto" w:fill="ffffff"/>
          <w:rtl w:val="0"/>
          <w:lang w:val="de-DE"/>
          <w14:textFill>
            <w14:solidFill>
              <w14:srgbClr w14:val="050505"/>
            </w14:solidFill>
          </w14:textFill>
        </w:rPr>
        <w:t>A MIDSUMMER NIGHT</w:t>
      </w:r>
      <w:r>
        <w:rPr>
          <w:rFonts w:ascii="Helvetica" w:hAnsi="Helvetica" w:hint="default"/>
          <w:outline w:val="0"/>
          <w:color w:val="050505"/>
          <w:sz w:val="28"/>
          <w:szCs w:val="28"/>
          <w:shd w:val="clear" w:color="auto" w:fill="ffffff"/>
          <w:rtl w:val="1"/>
          <w14:textFill>
            <w14:solidFill>
              <w14:srgbClr w14:val="050505"/>
            </w14:solidFill>
          </w14:textFill>
        </w:rPr>
        <w:t>’</w:t>
      </w:r>
      <w:r>
        <w:rPr>
          <w:rFonts w:ascii="Helvetica" w:hAnsi="Helvetica"/>
          <w:outline w:val="0"/>
          <w:color w:val="050505"/>
          <w:sz w:val="28"/>
          <w:szCs w:val="28"/>
          <w:shd w:val="clear" w:color="auto" w:fill="ffffff"/>
          <w:rtl w:val="0"/>
          <w:lang w:val="da-DK"/>
          <w14:textFill>
            <w14:solidFill>
              <w14:srgbClr w14:val="050505"/>
            </w14:solidFill>
          </w14:textFill>
        </w:rPr>
        <w:t>S DREAM</w:t>
      </w:r>
      <w:r>
        <w:rPr>
          <w:rFonts w:ascii="Helvetica" w:hAnsi="Helvetica" w:hint="default"/>
          <w:outline w:val="0"/>
          <w:color w:val="050505"/>
          <w:sz w:val="28"/>
          <w:szCs w:val="28"/>
          <w:shd w:val="clear" w:color="auto" w:fill="ffffff"/>
          <w:rtl w:val="0"/>
          <w14:textFill>
            <w14:solidFill>
              <w14:srgbClr w14:val="050505"/>
            </w14:solidFill>
          </w14:textFill>
        </w:rPr>
        <w:t>”</w:t>
      </w:r>
      <w:r>
        <w:rPr>
          <w:rFonts w:ascii="Helvetica" w:hAnsi="Helvetica"/>
          <w:outline w:val="0"/>
          <w:color w:val="050505"/>
          <w:sz w:val="28"/>
          <w:szCs w:val="28"/>
          <w:shd w:val="clear" w:color="auto" w:fill="ffffff"/>
          <w:rtl w:val="0"/>
          <w14:textFill>
            <w14:solidFill>
              <w14:srgbClr w14:val="050505"/>
            </w14:solidFill>
          </w14:textFill>
        </w:rPr>
        <w:t>:</w:t>
      </w:r>
    </w:p>
    <w:p>
      <w:pPr>
        <w:pStyle w:val="Default"/>
        <w:bidi w:val="0"/>
        <w:spacing w:before="0"/>
        <w:ind w:left="0" w:right="0" w:firstLine="0"/>
        <w:jc w:val="left"/>
        <w:rPr>
          <w:rFonts w:ascii="Helvetica" w:cs="Helvetica" w:hAnsi="Helvetica" w:eastAsia="Helvetica"/>
          <w:outline w:val="0"/>
          <w:color w:val="050505"/>
          <w:sz w:val="28"/>
          <w:szCs w:val="28"/>
          <w:shd w:val="clear" w:color="auto" w:fill="ffffff"/>
          <w:rtl w:val="0"/>
          <w14:textFill>
            <w14:solidFill>
              <w14:srgbClr w14:val="050505"/>
            </w14:solidFill>
          </w14:textFill>
        </w:rPr>
      </w:pPr>
      <w:r>
        <w:rPr>
          <w:rStyle w:val="Hyperlink.0"/>
          <w:rFonts w:ascii="Helvetica" w:cs="Helvetica" w:hAnsi="Helvetica" w:eastAsia="Helvetica"/>
          <w:outline w:val="0"/>
          <w:color w:val="050505"/>
          <w:sz w:val="28"/>
          <w:szCs w:val="28"/>
          <w:shd w:val="clear" w:color="auto" w:fill="ffffff"/>
          <w:rtl w:val="0"/>
          <w14:textFill>
            <w14:solidFill>
              <w14:srgbClr w14:val="050505"/>
            </w14:solidFill>
          </w14:textFill>
        </w:rPr>
        <w:fldChar w:fldCharType="begin" w:fldLock="0"/>
      </w:r>
      <w:r>
        <w:rPr>
          <w:rStyle w:val="Hyperlink.0"/>
          <w:rFonts w:ascii="Helvetica" w:cs="Helvetica" w:hAnsi="Helvetica" w:eastAsia="Helvetica"/>
          <w:outline w:val="0"/>
          <w:color w:val="050505"/>
          <w:sz w:val="28"/>
          <w:szCs w:val="28"/>
          <w:shd w:val="clear" w:color="auto" w:fill="ffffff"/>
          <w:rtl w:val="0"/>
          <w14:textFill>
            <w14:solidFill>
              <w14:srgbClr w14:val="050505"/>
            </w14:solidFill>
          </w14:textFill>
        </w:rPr>
        <w:instrText xml:space="preserve"> HYPERLINK "https://l.facebook.com/l.php?u=https%3A%2F%2Fdrive.google.com%2Ffile%2Fd%2F1W25qUjKuIwH6Oiv_xxoFVgKdem20Pl_b%2Fview%3Fusp%3Dsharing%26fbclid%3DIwAR02eV3olioSq9ZqSeNQxnEv71Gt7_tjpr0e-7XhvJF-Rwi9YlQSsjeIEew&amp;h=AT0L3K7OdslfliGhrTjcBSbnsWJ-i_aEUEmPrb4AOlXV_YJyc5Snj5PV2f9w5FvKwBi4ITdC2JBBX1A8vVAfBa9Z_xrKZop3a8sLFz-qGHWddPDUnZwDO1W5rMwW7bl7gnjjYltpRIirJAqaRCaaqGP-SA&amp;__tn__=-UK-R&amp;c%5B0%5D=AT1yNr-a_I3PQZqWM87oj7hbu1Zwp2gEGrHBMHixCgKQ7__DsX57K-IrnnHBFlp3tK3vf9xZux_e87zTOrYG1yvQDa43w2FPkjmHO-aY0g8-hwm8wyg7XY60rbu_3qB4fx2Zh-FeirJ6jiGuleGZEg1KTZT6MKPTBD84KKnfs83sqKUc"</w:instrText>
      </w:r>
      <w:r>
        <w:rPr>
          <w:rStyle w:val="Hyperlink.0"/>
          <w:rFonts w:ascii="Helvetica" w:cs="Helvetica" w:hAnsi="Helvetica" w:eastAsia="Helvetica"/>
          <w:outline w:val="0"/>
          <w:color w:val="050505"/>
          <w:sz w:val="28"/>
          <w:szCs w:val="28"/>
          <w:shd w:val="clear" w:color="auto" w:fill="ffffff"/>
          <w:rtl w:val="0"/>
          <w14:textFill>
            <w14:solidFill>
              <w14:srgbClr w14:val="050505"/>
            </w14:solidFill>
          </w14:textFill>
        </w:rPr>
        <w:fldChar w:fldCharType="separate" w:fldLock="0"/>
      </w:r>
      <w:r>
        <w:rPr>
          <w:rStyle w:val="Hyperlink.0"/>
          <w:rFonts w:ascii="Helvetica" w:hAnsi="Helvetica"/>
          <w:outline w:val="0"/>
          <w:color w:val="050505"/>
          <w:sz w:val="28"/>
          <w:szCs w:val="28"/>
          <w:shd w:val="clear" w:color="auto" w:fill="ffffff"/>
          <w:rtl w:val="0"/>
          <w:lang w:val="en-US"/>
          <w14:textFill>
            <w14:solidFill>
              <w14:srgbClr w14:val="050505"/>
            </w14:solidFill>
          </w14:textFill>
        </w:rPr>
        <w:t>https://drive.google.com/.../1W25qUjKuIwH6Oiv.../view...</w:t>
      </w:r>
      <w:r>
        <w:rPr>
          <w:rFonts w:ascii="Helvetica" w:cs="Helvetica" w:hAnsi="Helvetica" w:eastAsia="Helvetica"/>
          <w:outline w:val="0"/>
          <w:color w:val="050505"/>
          <w:sz w:val="28"/>
          <w:szCs w:val="28"/>
          <w:shd w:val="clear" w:color="auto" w:fill="ffffff"/>
          <w:rtl w:val="0"/>
          <w14:textFill>
            <w14:solidFill>
              <w14:srgbClr w14:val="050505"/>
            </w14:solidFill>
          </w14:textFill>
        </w:rPr>
        <w:fldChar w:fldCharType="end" w:fldLock="0"/>
      </w:r>
    </w:p>
    <w:p>
      <w:pPr>
        <w:pStyle w:val="Default"/>
        <w:bidi w:val="0"/>
        <w:spacing w:before="0"/>
        <w:ind w:left="0" w:right="0" w:firstLine="0"/>
        <w:jc w:val="left"/>
        <w:rPr>
          <w:rFonts w:ascii="Helvetica" w:cs="Helvetica" w:hAnsi="Helvetica" w:eastAsia="Helvetica"/>
          <w:outline w:val="0"/>
          <w:color w:val="050505"/>
          <w:sz w:val="28"/>
          <w:szCs w:val="28"/>
          <w:shd w:val="clear" w:color="auto" w:fill="ffffff"/>
          <w:rtl w:val="0"/>
          <w14:textFill>
            <w14:solidFill>
              <w14:srgbClr w14:val="050505"/>
            </w14:solidFill>
          </w14:textFill>
        </w:rPr>
      </w:pPr>
      <w:r>
        <w:rPr>
          <w:rFonts w:ascii="Helvetica" w:hAnsi="Helvetica" w:hint="default"/>
          <w:outline w:val="0"/>
          <w:color w:val="050505"/>
          <w:sz w:val="28"/>
          <w:szCs w:val="28"/>
          <w:shd w:val="clear" w:color="auto" w:fill="ffffff"/>
          <w:rtl w:val="1"/>
          <w:lang w:val="ar-SA" w:bidi="ar-SA"/>
          <w14:textFill>
            <w14:solidFill>
              <w14:srgbClr w14:val="050505"/>
            </w14:solidFill>
          </w14:textFill>
        </w:rPr>
        <w:t>“</w:t>
      </w:r>
      <w:r>
        <w:rPr>
          <w:rFonts w:ascii="Helvetica" w:hAnsi="Helvetica"/>
          <w:outline w:val="0"/>
          <w:color w:val="050505"/>
          <w:sz w:val="28"/>
          <w:szCs w:val="28"/>
          <w:shd w:val="clear" w:color="auto" w:fill="ffffff"/>
          <w:rtl w:val="0"/>
          <w:lang w:val="en-US"/>
          <w14:textFill>
            <w14:solidFill>
              <w14:srgbClr w14:val="050505"/>
            </w14:solidFill>
          </w14:textFill>
        </w:rPr>
        <w:t>THE BOMB-ITTY OF ERRORS</w:t>
      </w:r>
      <w:r>
        <w:rPr>
          <w:rFonts w:ascii="Helvetica" w:hAnsi="Helvetica" w:hint="default"/>
          <w:outline w:val="0"/>
          <w:color w:val="050505"/>
          <w:sz w:val="28"/>
          <w:szCs w:val="28"/>
          <w:shd w:val="clear" w:color="auto" w:fill="ffffff"/>
          <w:rtl w:val="0"/>
          <w14:textFill>
            <w14:solidFill>
              <w14:srgbClr w14:val="050505"/>
            </w14:solidFill>
          </w14:textFill>
        </w:rPr>
        <w:t>”</w:t>
      </w:r>
      <w:r>
        <w:rPr>
          <w:rFonts w:ascii="Helvetica" w:hAnsi="Helvetica"/>
          <w:outline w:val="0"/>
          <w:color w:val="050505"/>
          <w:sz w:val="28"/>
          <w:szCs w:val="28"/>
          <w:shd w:val="clear" w:color="auto" w:fill="ffffff"/>
          <w:rtl w:val="0"/>
          <w14:textFill>
            <w14:solidFill>
              <w14:srgbClr w14:val="050505"/>
            </w14:solidFill>
          </w14:textFill>
        </w:rPr>
        <w:t>:</w:t>
      </w:r>
    </w:p>
    <w:p>
      <w:pPr>
        <w:pStyle w:val="Default"/>
        <w:bidi w:val="0"/>
        <w:spacing w:before="0"/>
        <w:ind w:left="0" w:right="0" w:firstLine="0"/>
        <w:jc w:val="left"/>
        <w:rPr>
          <w:rFonts w:ascii="Helvetica" w:cs="Helvetica" w:hAnsi="Helvetica" w:eastAsia="Helvetica"/>
          <w:outline w:val="0"/>
          <w:color w:val="050505"/>
          <w:sz w:val="28"/>
          <w:szCs w:val="28"/>
          <w:shd w:val="clear" w:color="auto" w:fill="ffffff"/>
          <w:rtl w:val="0"/>
          <w14:textFill>
            <w14:solidFill>
              <w14:srgbClr w14:val="050505"/>
            </w14:solidFill>
          </w14:textFill>
        </w:rPr>
      </w:pPr>
      <w:r>
        <w:rPr>
          <w:rStyle w:val="Hyperlink.0"/>
          <w:rFonts w:ascii="Helvetica" w:cs="Helvetica" w:hAnsi="Helvetica" w:eastAsia="Helvetica"/>
          <w:outline w:val="0"/>
          <w:color w:val="050505"/>
          <w:sz w:val="28"/>
          <w:szCs w:val="28"/>
          <w:shd w:val="clear" w:color="auto" w:fill="ffffff"/>
          <w:rtl w:val="0"/>
          <w14:textFill>
            <w14:solidFill>
              <w14:srgbClr w14:val="050505"/>
            </w14:solidFill>
          </w14:textFill>
        </w:rPr>
        <w:fldChar w:fldCharType="begin" w:fldLock="0"/>
      </w:r>
      <w:r>
        <w:rPr>
          <w:rStyle w:val="Hyperlink.0"/>
          <w:rFonts w:ascii="Helvetica" w:cs="Helvetica" w:hAnsi="Helvetica" w:eastAsia="Helvetica"/>
          <w:outline w:val="0"/>
          <w:color w:val="050505"/>
          <w:sz w:val="28"/>
          <w:szCs w:val="28"/>
          <w:shd w:val="clear" w:color="auto" w:fill="ffffff"/>
          <w:rtl w:val="0"/>
          <w14:textFill>
            <w14:solidFill>
              <w14:srgbClr w14:val="050505"/>
            </w14:solidFill>
          </w14:textFill>
        </w:rPr>
        <w:instrText xml:space="preserve"> HYPERLINK "https://drive.google.com/file/d/1WP6cRbrYPTxvkVEXPwKIAg8DAeJ5JzDl/view?usp=sharing&amp;fbclid=IwAR3RQdk23P6YBdzSNT9R4OXuca2WT33yeMmFKbom3E8v7ZqQEnXwdAFomp0"</w:instrText>
      </w:r>
      <w:r>
        <w:rPr>
          <w:rStyle w:val="Hyperlink.0"/>
          <w:rFonts w:ascii="Helvetica" w:cs="Helvetica" w:hAnsi="Helvetica" w:eastAsia="Helvetica"/>
          <w:outline w:val="0"/>
          <w:color w:val="050505"/>
          <w:sz w:val="28"/>
          <w:szCs w:val="28"/>
          <w:shd w:val="clear" w:color="auto" w:fill="ffffff"/>
          <w:rtl w:val="0"/>
          <w14:textFill>
            <w14:solidFill>
              <w14:srgbClr w14:val="050505"/>
            </w14:solidFill>
          </w14:textFill>
        </w:rPr>
        <w:fldChar w:fldCharType="separate" w:fldLock="0"/>
      </w:r>
      <w:r>
        <w:rPr>
          <w:rStyle w:val="Hyperlink.0"/>
          <w:rFonts w:ascii="Helvetica" w:hAnsi="Helvetica"/>
          <w:outline w:val="0"/>
          <w:color w:val="050505"/>
          <w:sz w:val="28"/>
          <w:szCs w:val="28"/>
          <w:shd w:val="clear" w:color="auto" w:fill="ffffff"/>
          <w:rtl w:val="0"/>
          <w:lang w:val="en-US"/>
          <w14:textFill>
            <w14:solidFill>
              <w14:srgbClr w14:val="050505"/>
            </w14:solidFill>
          </w14:textFill>
        </w:rPr>
        <w:t>https://drive.google.com/.../1WP6cRbrYPTxvkVEXPwK.../view...</w:t>
      </w:r>
      <w:r>
        <w:rPr>
          <w:rFonts w:ascii="Helvetica" w:cs="Helvetica" w:hAnsi="Helvetica" w:eastAsia="Helvetica"/>
          <w:outline w:val="0"/>
          <w:color w:val="050505"/>
          <w:sz w:val="28"/>
          <w:szCs w:val="28"/>
          <w:shd w:val="clear" w:color="auto" w:fill="ffffff"/>
          <w:rtl w:val="0"/>
          <w14:textFill>
            <w14:solidFill>
              <w14:srgbClr w14:val="050505"/>
            </w14:solidFill>
          </w14:textFill>
        </w:rPr>
        <w:fldChar w:fldCharType="end" w:fldLock="0"/>
      </w:r>
    </w:p>
    <w:p>
      <w:pPr>
        <w:pStyle w:val="Default"/>
        <w:bidi w:val="0"/>
        <w:spacing w:before="0"/>
        <w:ind w:left="0" w:right="0" w:firstLine="0"/>
        <w:jc w:val="left"/>
        <w:rPr>
          <w:rFonts w:ascii="Helvetica" w:cs="Helvetica" w:hAnsi="Helvetica" w:eastAsia="Helvetica"/>
          <w:outline w:val="0"/>
          <w:color w:val="050505"/>
          <w:sz w:val="28"/>
          <w:szCs w:val="28"/>
          <w:shd w:val="clear" w:color="auto" w:fill="ffffff"/>
          <w:rtl w:val="0"/>
          <w14:textFill>
            <w14:solidFill>
              <w14:srgbClr w14:val="050505"/>
            </w14:solidFill>
          </w14:textFill>
        </w:rPr>
      </w:pPr>
      <w:r>
        <w:rPr>
          <w:rFonts w:ascii="Helvetica" w:hAnsi="Helvetica"/>
          <w:outline w:val="0"/>
          <w:color w:val="050505"/>
          <w:sz w:val="28"/>
          <w:szCs w:val="28"/>
          <w:shd w:val="clear" w:color="auto" w:fill="ffffff"/>
          <w:rtl w:val="0"/>
          <w:lang w:val="en-US"/>
          <w14:textFill>
            <w14:solidFill>
              <w14:srgbClr w14:val="050505"/>
            </w14:solidFill>
          </w14:textFill>
        </w:rPr>
        <w:t>To attend the open call auditions (anyone interested is encouraged to present their chosen monologue) please follow this link on Friday, Dec. 18 beginning at 1pm:</w:t>
      </w:r>
    </w:p>
    <w:p>
      <w:pPr>
        <w:pStyle w:val="Default"/>
        <w:bidi w:val="0"/>
        <w:spacing w:before="0"/>
        <w:ind w:left="0" w:right="0" w:firstLine="0"/>
        <w:jc w:val="left"/>
        <w:rPr>
          <w:rFonts w:ascii="Helvetica" w:cs="Helvetica" w:hAnsi="Helvetica" w:eastAsia="Helvetica"/>
          <w:outline w:val="0"/>
          <w:color w:val="050505"/>
          <w:sz w:val="28"/>
          <w:szCs w:val="28"/>
          <w:shd w:val="clear" w:color="auto" w:fill="ffffff"/>
          <w:rtl w:val="0"/>
          <w14:textFill>
            <w14:solidFill>
              <w14:srgbClr w14:val="050505"/>
            </w14:solidFill>
          </w14:textFill>
        </w:rPr>
      </w:pPr>
      <w:r>
        <w:rPr>
          <w:rFonts w:ascii="Helvetica" w:hAnsi="Helvetica"/>
          <w:outline w:val="0"/>
          <w:color w:val="050505"/>
          <w:sz w:val="28"/>
          <w:szCs w:val="28"/>
          <w:shd w:val="clear" w:color="auto" w:fill="ffffff"/>
          <w:rtl w:val="0"/>
          <w:lang w:val="en-US"/>
          <w14:textFill>
            <w14:solidFill>
              <w14:srgbClr w14:val="050505"/>
            </w14:solidFill>
          </w14:textFill>
        </w:rPr>
        <w:t xml:space="preserve">In </w:t>
      </w:r>
      <w:r>
        <w:rPr>
          <w:rFonts w:ascii="Helvetica" w:hAnsi="Helvetica" w:hint="default"/>
          <w:outline w:val="0"/>
          <w:color w:val="050505"/>
          <w:sz w:val="28"/>
          <w:szCs w:val="28"/>
          <w:shd w:val="clear" w:color="auto" w:fill="ffffff"/>
          <w:rtl w:val="1"/>
          <w:lang w:val="ar-SA" w:bidi="ar-SA"/>
          <w14:textFill>
            <w14:solidFill>
              <w14:srgbClr w14:val="050505"/>
            </w14:solidFill>
          </w14:textFill>
        </w:rPr>
        <w:t>“</w:t>
      </w:r>
      <w:r>
        <w:rPr>
          <w:rFonts w:ascii="Helvetica" w:hAnsi="Helvetica"/>
          <w:outline w:val="0"/>
          <w:color w:val="050505"/>
          <w:sz w:val="28"/>
          <w:szCs w:val="28"/>
          <w:shd w:val="clear" w:color="auto" w:fill="ffffff"/>
          <w:rtl w:val="0"/>
          <w:lang w:val="de-DE"/>
          <w14:textFill>
            <w14:solidFill>
              <w14:srgbClr w14:val="050505"/>
            </w14:solidFill>
          </w14:textFill>
        </w:rPr>
        <w:t>A MIDSUMMER NIGHT</w:t>
      </w:r>
      <w:r>
        <w:rPr>
          <w:rFonts w:ascii="Helvetica" w:hAnsi="Helvetica" w:hint="default"/>
          <w:outline w:val="0"/>
          <w:color w:val="050505"/>
          <w:sz w:val="28"/>
          <w:szCs w:val="28"/>
          <w:shd w:val="clear" w:color="auto" w:fill="ffffff"/>
          <w:rtl w:val="1"/>
          <w14:textFill>
            <w14:solidFill>
              <w14:srgbClr w14:val="050505"/>
            </w14:solidFill>
          </w14:textFill>
        </w:rPr>
        <w:t>’</w:t>
      </w:r>
      <w:r>
        <w:rPr>
          <w:rFonts w:ascii="Helvetica" w:hAnsi="Helvetica"/>
          <w:outline w:val="0"/>
          <w:color w:val="050505"/>
          <w:sz w:val="28"/>
          <w:szCs w:val="28"/>
          <w:shd w:val="clear" w:color="auto" w:fill="ffffff"/>
          <w:rtl w:val="0"/>
          <w:lang w:val="da-DK"/>
          <w14:textFill>
            <w14:solidFill>
              <w14:srgbClr w14:val="050505"/>
            </w14:solidFill>
          </w14:textFill>
        </w:rPr>
        <w:t>S DREAM,</w:t>
      </w:r>
      <w:r>
        <w:rPr>
          <w:rFonts w:ascii="Helvetica" w:hAnsi="Helvetica" w:hint="default"/>
          <w:outline w:val="0"/>
          <w:color w:val="050505"/>
          <w:sz w:val="28"/>
          <w:szCs w:val="28"/>
          <w:shd w:val="clear" w:color="auto" w:fill="ffffff"/>
          <w:rtl w:val="0"/>
          <w14:textFill>
            <w14:solidFill>
              <w14:srgbClr w14:val="050505"/>
            </w14:solidFill>
          </w14:textFill>
        </w:rPr>
        <w:t xml:space="preserve">” </w:t>
      </w:r>
      <w:r>
        <w:rPr>
          <w:rFonts w:ascii="Helvetica" w:hAnsi="Helvetica"/>
          <w:outline w:val="0"/>
          <w:color w:val="050505"/>
          <w:sz w:val="28"/>
          <w:szCs w:val="28"/>
          <w:shd w:val="clear" w:color="auto" w:fill="ffffff"/>
          <w:rtl w:val="0"/>
          <w:lang w:val="en-US"/>
          <w14:textFill>
            <w14:solidFill>
              <w14:srgbClr w14:val="050505"/>
            </w14:solidFill>
          </w14:textFill>
        </w:rPr>
        <w:t xml:space="preserve">fairies mix with outrageous comedy for a </w:t>
      </w:r>
      <w:r>
        <w:rPr>
          <w:rFonts w:ascii="Helvetica" w:hAnsi="Helvetica" w:hint="default"/>
          <w:outline w:val="0"/>
          <w:color w:val="050505"/>
          <w:sz w:val="28"/>
          <w:szCs w:val="28"/>
          <w:shd w:val="clear" w:color="auto" w:fill="ffffff"/>
          <w:rtl w:val="1"/>
          <w:lang w:val="ar-SA" w:bidi="ar-SA"/>
          <w14:textFill>
            <w14:solidFill>
              <w14:srgbClr w14:val="050505"/>
            </w14:solidFill>
          </w14:textFill>
        </w:rPr>
        <w:t>“</w:t>
      </w:r>
      <w:r>
        <w:rPr>
          <w:rFonts w:ascii="Helvetica" w:hAnsi="Helvetica"/>
          <w:outline w:val="0"/>
          <w:color w:val="050505"/>
          <w:sz w:val="28"/>
          <w:szCs w:val="28"/>
          <w:shd w:val="clear" w:color="auto" w:fill="ffffff"/>
          <w:rtl w:val="0"/>
          <w:lang w:val="en-US"/>
          <w14:textFill>
            <w14:solidFill>
              <w14:srgbClr w14:val="050505"/>
            </w14:solidFill>
          </w14:textFill>
        </w:rPr>
        <w:t>Dream</w:t>
      </w:r>
      <w:r>
        <w:rPr>
          <w:rFonts w:ascii="Helvetica" w:hAnsi="Helvetica" w:hint="default"/>
          <w:outline w:val="0"/>
          <w:color w:val="050505"/>
          <w:sz w:val="28"/>
          <w:szCs w:val="28"/>
          <w:shd w:val="clear" w:color="auto" w:fill="ffffff"/>
          <w:rtl w:val="0"/>
          <w14:textFill>
            <w14:solidFill>
              <w14:srgbClr w14:val="050505"/>
            </w14:solidFill>
          </w14:textFill>
        </w:rPr>
        <w:t xml:space="preserve">” </w:t>
      </w:r>
      <w:r>
        <w:rPr>
          <w:rFonts w:ascii="Helvetica" w:hAnsi="Helvetica"/>
          <w:outline w:val="0"/>
          <w:color w:val="050505"/>
          <w:sz w:val="28"/>
          <w:szCs w:val="28"/>
          <w:shd w:val="clear" w:color="auto" w:fill="ffffff"/>
          <w:rtl w:val="0"/>
          <w:lang w:val="en-US"/>
          <w14:textFill>
            <w14:solidFill>
              <w14:srgbClr w14:val="050505"/>
            </w14:solidFill>
          </w14:textFill>
        </w:rPr>
        <w:t>come true! In the forest, misguided passions mix with magic spells as four young lovers and an unsuspecting troupe of aspirational players cross paths with the fairy king and queen, engaged in a war of wills.</w:t>
      </w:r>
    </w:p>
    <w:p>
      <w:pPr>
        <w:pStyle w:val="Default"/>
        <w:bidi w:val="0"/>
        <w:spacing w:before="0"/>
        <w:ind w:left="0" w:right="0" w:firstLine="0"/>
        <w:jc w:val="left"/>
        <w:rPr>
          <w:rtl w:val="0"/>
        </w:rPr>
      </w:pPr>
      <w:r>
        <w:rPr>
          <w:rFonts w:ascii="Helvetica" w:hAnsi="Helvetica" w:hint="default"/>
          <w:outline w:val="0"/>
          <w:color w:val="050505"/>
          <w:sz w:val="28"/>
          <w:szCs w:val="28"/>
          <w:shd w:val="clear" w:color="auto" w:fill="ffffff"/>
          <w:rtl w:val="1"/>
          <w:lang w:val="ar-SA" w:bidi="ar-SA"/>
          <w14:textFill>
            <w14:solidFill>
              <w14:srgbClr w14:val="050505"/>
            </w14:solidFill>
          </w14:textFill>
        </w:rPr>
        <w:t>“</w:t>
      </w:r>
      <w:r>
        <w:rPr>
          <w:rFonts w:ascii="Helvetica" w:hAnsi="Helvetica"/>
          <w:outline w:val="0"/>
          <w:color w:val="050505"/>
          <w:sz w:val="28"/>
          <w:szCs w:val="28"/>
          <w:shd w:val="clear" w:color="auto" w:fill="ffffff"/>
          <w:rtl w:val="0"/>
          <w:lang w:val="en-US"/>
          <w14:textFill>
            <w14:solidFill>
              <w14:srgbClr w14:val="050505"/>
            </w14:solidFill>
          </w14:textFill>
        </w:rPr>
        <w:t>THE BOMB-ITTY OF ERRORS,</w:t>
      </w:r>
      <w:r>
        <w:rPr>
          <w:rFonts w:ascii="Helvetica" w:hAnsi="Helvetica" w:hint="default"/>
          <w:outline w:val="0"/>
          <w:color w:val="050505"/>
          <w:sz w:val="28"/>
          <w:szCs w:val="28"/>
          <w:shd w:val="clear" w:color="auto" w:fill="ffffff"/>
          <w:rtl w:val="0"/>
          <w14:textFill>
            <w14:solidFill>
              <w14:srgbClr w14:val="050505"/>
            </w14:solidFill>
          </w14:textFill>
        </w:rPr>
        <w:t xml:space="preserve">” </w:t>
      </w:r>
      <w:r>
        <w:rPr>
          <w:rFonts w:ascii="Helvetica" w:hAnsi="Helvetica"/>
          <w:outline w:val="0"/>
          <w:color w:val="050505"/>
          <w:sz w:val="28"/>
          <w:szCs w:val="28"/>
          <w:shd w:val="clear" w:color="auto" w:fill="ffffff"/>
          <w:rtl w:val="0"/>
          <w:lang w:val="en-US"/>
          <w14:textFill>
            <w14:solidFill>
              <w14:srgbClr w14:val="050505"/>
            </w14:solidFill>
          </w14:textFill>
        </w:rPr>
        <w:t>created by Jordan Allen-Dutton, Jason Catalano, Gregory J. Qaiyum, Jeffrey Qaiyum and Erik Weiner, is an award-winning Ad-Rap-Tation, hip-hop theatre retelling of Shakespeare's The Comedy of Errors. The 90-minute comedy and is part play and part rap concert. Refreshingly current but retaining the integrity of the original. "Nothing short of brilliant. Clever writing, rhythmic flow, witty musical allusions and intelligent humor... the show is thoroughly entertaining." -- MTV</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